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val="en-US" w:eastAsia="da-DK"/>
        </w:rPr>
      </w:pPr>
      <w:r w:rsidRPr="00F23869">
        <w:rPr>
          <w:rFonts w:cstheme="minorHAnsi"/>
          <w:b/>
          <w:lang w:val="en-US"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44125C99" w14:textId="77777777" w:rsidR="00EC18B7" w:rsidRDefault="00EC18B7" w:rsidP="00A0384A">
      <w:pPr>
        <w:rPr>
          <w:rFonts w:cstheme="minorHAnsi"/>
          <w:lang w:val="en-US" w:eastAsia="da-DK"/>
        </w:rPr>
      </w:pPr>
    </w:p>
    <w:p w14:paraId="2C7993A4" w14:textId="375D4D60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 xml:space="preserve">Date: </w:t>
      </w:r>
      <w:r w:rsidR="005B5FF9">
        <w:rPr>
          <w:rFonts w:cstheme="minorHAnsi"/>
          <w:lang w:val="en-US" w:eastAsia="da-DK"/>
        </w:rPr>
        <w:t>June</w:t>
      </w:r>
      <w:r w:rsidR="00AB0F86">
        <w:rPr>
          <w:rFonts w:cstheme="minorHAnsi"/>
          <w:lang w:val="en-US" w:eastAsia="da-DK"/>
        </w:rPr>
        <w:t xml:space="preserve"> </w:t>
      </w:r>
      <w:r w:rsidR="005B5FF9">
        <w:rPr>
          <w:rFonts w:cstheme="minorHAnsi"/>
          <w:lang w:val="en-US" w:eastAsia="da-DK"/>
        </w:rPr>
        <w:t>9</w:t>
      </w:r>
      <w:r w:rsidR="005B5FF9" w:rsidRPr="005B5FF9">
        <w:rPr>
          <w:rFonts w:cstheme="minorHAnsi"/>
          <w:vertAlign w:val="superscript"/>
          <w:lang w:val="en-US" w:eastAsia="da-DK"/>
        </w:rPr>
        <w:t>th</w:t>
      </w:r>
      <w:r w:rsidRPr="00F23869">
        <w:rPr>
          <w:rFonts w:cstheme="minorHAnsi"/>
          <w:lang w:val="en-US" w:eastAsia="da-DK"/>
        </w:rPr>
        <w:t>, 202</w:t>
      </w:r>
      <w:r w:rsidR="00AB0F86">
        <w:rPr>
          <w:rFonts w:cstheme="minorHAnsi"/>
          <w:lang w:val="en-US" w:eastAsia="da-DK"/>
        </w:rPr>
        <w:t>1</w:t>
      </w:r>
    </w:p>
    <w:p w14:paraId="4F21BB04" w14:textId="4B4D2B7C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 xml:space="preserve">Present: Anette </w:t>
      </w:r>
      <w:proofErr w:type="spellStart"/>
      <w:r w:rsidRPr="00F23869">
        <w:rPr>
          <w:rFonts w:cstheme="minorHAnsi"/>
          <w:lang w:val="da-DK" w:eastAsia="da-DK"/>
        </w:rPr>
        <w:t>Rasmusssen</w:t>
      </w:r>
      <w:proofErr w:type="spellEnd"/>
      <w:r w:rsidR="00B86968">
        <w:rPr>
          <w:rFonts w:cstheme="minorHAnsi"/>
          <w:lang w:val="da-DK" w:eastAsia="da-DK"/>
        </w:rPr>
        <w:t xml:space="preserve"> (AU)</w:t>
      </w:r>
      <w:r w:rsidR="00063313">
        <w:rPr>
          <w:rFonts w:cstheme="minorHAnsi"/>
          <w:lang w:val="da-DK" w:eastAsia="da-DK"/>
        </w:rPr>
        <w:t>, and</w:t>
      </w:r>
      <w:r w:rsidRPr="00F23869">
        <w:rPr>
          <w:rFonts w:cstheme="minorHAnsi"/>
          <w:lang w:val="da-DK" w:eastAsia="da-DK"/>
        </w:rPr>
        <w:t xml:space="preserve"> Marcos Lemes</w:t>
      </w:r>
      <w:r w:rsidR="008B285E">
        <w:rPr>
          <w:rFonts w:cstheme="minorHAnsi"/>
          <w:lang w:val="da-DK" w:eastAsia="da-DK"/>
        </w:rPr>
        <w:t xml:space="preserve"> (UM)</w:t>
      </w:r>
      <w:r w:rsidR="005B5FF9">
        <w:rPr>
          <w:rFonts w:cstheme="minorHAnsi"/>
          <w:lang w:val="da-DK" w:eastAsia="da-DK"/>
        </w:rPr>
        <w:t xml:space="preserve">, </w:t>
      </w:r>
      <w:r w:rsidR="005B5FF9" w:rsidRPr="00F23869">
        <w:rPr>
          <w:rFonts w:cstheme="minorHAnsi"/>
          <w:lang w:val="da-DK" w:eastAsia="da-DK"/>
        </w:rPr>
        <w:t>Else Ostermann</w:t>
      </w:r>
      <w:r w:rsidR="005B5FF9">
        <w:rPr>
          <w:rFonts w:cstheme="minorHAnsi"/>
          <w:lang w:val="da-DK" w:eastAsia="da-DK"/>
        </w:rPr>
        <w:t xml:space="preserve"> (GNI), </w:t>
      </w:r>
      <w:r w:rsidR="005B5FF9" w:rsidRPr="00F23869">
        <w:rPr>
          <w:rFonts w:cstheme="minorHAnsi"/>
          <w:lang w:val="da-DK" w:eastAsia="da-DK"/>
        </w:rPr>
        <w:t>Marie-</w:t>
      </w:r>
      <w:proofErr w:type="spellStart"/>
      <w:r w:rsidR="005B5FF9" w:rsidRPr="00F23869">
        <w:rPr>
          <w:rFonts w:cstheme="minorHAnsi"/>
          <w:lang w:val="da-DK" w:eastAsia="da-DK"/>
        </w:rPr>
        <w:t>Hélène</w:t>
      </w:r>
      <w:proofErr w:type="spellEnd"/>
      <w:r w:rsidR="005B5FF9">
        <w:rPr>
          <w:rFonts w:cstheme="minorHAnsi"/>
          <w:lang w:val="da-DK" w:eastAsia="da-DK"/>
        </w:rPr>
        <w:t xml:space="preserve"> (UL)</w:t>
      </w:r>
    </w:p>
    <w:p w14:paraId="583F0037" w14:textId="6A8A04BE" w:rsidR="004C6F88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352635" w:rsidRPr="00F23869">
        <w:rPr>
          <w:rFonts w:cstheme="minorHAnsi"/>
          <w:lang w:val="da-DK" w:eastAsia="da-DK"/>
        </w:rPr>
        <w:t xml:space="preserve"> </w:t>
      </w:r>
      <w:r w:rsidR="00352635">
        <w:rPr>
          <w:rFonts w:cstheme="minorHAnsi"/>
          <w:lang w:val="da-DK" w:eastAsia="da-DK"/>
        </w:rPr>
        <w:t>Emil Munk (GNI)</w:t>
      </w:r>
      <w:r w:rsidR="00650E88">
        <w:rPr>
          <w:rFonts w:cstheme="minorHAnsi"/>
          <w:lang w:val="da-DK" w:eastAsia="da-DK"/>
        </w:rPr>
        <w:t>, and</w:t>
      </w:r>
      <w:r w:rsidR="00063313">
        <w:rPr>
          <w:rFonts w:cstheme="minorHAnsi"/>
          <w:lang w:val="da-DK" w:eastAsia="da-DK"/>
        </w:rPr>
        <w:t>, and Egon Frandsen (AU)</w:t>
      </w:r>
      <w:r w:rsidR="005B5FF9">
        <w:rPr>
          <w:rFonts w:cstheme="minorHAnsi"/>
          <w:lang w:val="da-DK" w:eastAsia="da-DK"/>
        </w:rPr>
        <w:t xml:space="preserve">, </w:t>
      </w:r>
      <w:proofErr w:type="spellStart"/>
      <w:r w:rsidR="005B5FF9" w:rsidRPr="00F23869">
        <w:rPr>
          <w:rFonts w:cstheme="minorHAnsi"/>
          <w:lang w:val="da-DK" w:eastAsia="da-DK"/>
        </w:rPr>
        <w:t>Karley</w:t>
      </w:r>
      <w:proofErr w:type="spellEnd"/>
      <w:r w:rsidR="005B5FF9" w:rsidRPr="00F23869">
        <w:rPr>
          <w:rFonts w:cstheme="minorHAnsi"/>
          <w:lang w:val="da-DK" w:eastAsia="da-DK"/>
        </w:rPr>
        <w:t xml:space="preserve"> Campbell</w:t>
      </w:r>
      <w:r w:rsidR="005B5FF9">
        <w:rPr>
          <w:rFonts w:cstheme="minorHAnsi"/>
          <w:lang w:val="da-DK" w:eastAsia="da-DK"/>
        </w:rPr>
        <w:t xml:space="preserve"> (UT)</w:t>
      </w:r>
    </w:p>
    <w:p w14:paraId="5C106A62" w14:textId="31BB13CB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2D7C9408" w14:textId="6D963A01" w:rsidR="00F23869" w:rsidRDefault="00F23869" w:rsidP="00A0384A">
      <w:pPr>
        <w:rPr>
          <w:rFonts w:cstheme="minorHAnsi"/>
          <w:lang w:val="en-US"/>
        </w:rPr>
      </w:pPr>
      <w:r w:rsidRPr="00F23869">
        <w:rPr>
          <w:rFonts w:cstheme="minorHAnsi"/>
          <w:lang w:val="en-US"/>
        </w:rPr>
        <w:t xml:space="preserve">Thank you all for joining the ASP </w:t>
      </w:r>
      <w:r w:rsidR="00EC18B7">
        <w:rPr>
          <w:rFonts w:cstheme="minorHAnsi"/>
          <w:lang w:val="en-US"/>
        </w:rPr>
        <w:t>Lab Team meeting</w:t>
      </w:r>
      <w:r w:rsidRPr="00F23869">
        <w:rPr>
          <w:rFonts w:cstheme="minorHAnsi"/>
          <w:lang w:val="en-US"/>
        </w:rPr>
        <w:t xml:space="preserve">. This is </w:t>
      </w:r>
      <w:r w:rsidR="00A960A0">
        <w:rPr>
          <w:rFonts w:cstheme="minorHAnsi"/>
          <w:lang w:val="en-US"/>
        </w:rPr>
        <w:t xml:space="preserve">meeting </w:t>
      </w:r>
      <w:r w:rsidR="00AB0F86">
        <w:rPr>
          <w:rFonts w:cstheme="minorHAnsi"/>
          <w:lang w:val="en-US"/>
        </w:rPr>
        <w:t xml:space="preserve">has been taken online. </w:t>
      </w:r>
    </w:p>
    <w:p w14:paraId="45883959" w14:textId="160CE147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1A63B3CD" w14:textId="197BA538" w:rsidR="008B285E" w:rsidRDefault="00AB0F86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Members discussed </w:t>
      </w:r>
      <w:r w:rsidR="008F5A55">
        <w:rPr>
          <w:rFonts w:cstheme="minorHAnsi"/>
          <w:lang w:val="en-US" w:eastAsia="da-DK"/>
        </w:rPr>
        <w:t xml:space="preserve">further how collaborate among the network. </w:t>
      </w:r>
    </w:p>
    <w:p w14:paraId="13964B90" w14:textId="4C60BD3A" w:rsidR="006E45F7" w:rsidRDefault="006E45F7" w:rsidP="00B92C04">
      <w:pPr>
        <w:jc w:val="both"/>
        <w:rPr>
          <w:rFonts w:cstheme="minorHAnsi"/>
          <w:lang w:val="en-US" w:eastAsia="da-DK"/>
        </w:rPr>
      </w:pPr>
    </w:p>
    <w:p w14:paraId="54AC5C70" w14:textId="2ABF2071" w:rsidR="00C12A65" w:rsidRDefault="00650E88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In this meeting </w:t>
      </w:r>
      <w:r w:rsidR="00063313">
        <w:rPr>
          <w:rFonts w:cstheme="minorHAnsi"/>
          <w:lang w:val="en-US" w:eastAsia="da-DK"/>
        </w:rPr>
        <w:t xml:space="preserve">we </w:t>
      </w:r>
      <w:r w:rsidR="00C12A65">
        <w:rPr>
          <w:rFonts w:cstheme="minorHAnsi"/>
          <w:lang w:val="en-US" w:eastAsia="da-DK"/>
        </w:rPr>
        <w:t>continu</w:t>
      </w:r>
      <w:r w:rsidR="00063313">
        <w:rPr>
          <w:rFonts w:cstheme="minorHAnsi"/>
          <w:lang w:val="en-US" w:eastAsia="da-DK"/>
        </w:rPr>
        <w:t>ed to discuss the</w:t>
      </w:r>
      <w:r>
        <w:rPr>
          <w:rFonts w:cstheme="minorHAnsi"/>
          <w:lang w:val="en-US" w:eastAsia="da-DK"/>
        </w:rPr>
        <w:t xml:space="preserve"> technique (chlorophyll) </w:t>
      </w:r>
      <w:r w:rsidR="00C12A65">
        <w:rPr>
          <w:rFonts w:cstheme="minorHAnsi"/>
          <w:lang w:val="en-US" w:eastAsia="da-DK"/>
        </w:rPr>
        <w:t>which</w:t>
      </w:r>
      <w:r>
        <w:rPr>
          <w:rFonts w:cstheme="minorHAnsi"/>
          <w:lang w:val="en-US" w:eastAsia="da-DK"/>
        </w:rPr>
        <w:t xml:space="preserve"> most labs have </w:t>
      </w:r>
      <w:r w:rsidR="00B0048F">
        <w:rPr>
          <w:rFonts w:cstheme="minorHAnsi"/>
          <w:lang w:val="en-US" w:eastAsia="da-DK"/>
        </w:rPr>
        <w:t xml:space="preserve">this analysis </w:t>
      </w:r>
      <w:r>
        <w:rPr>
          <w:rFonts w:cstheme="minorHAnsi"/>
          <w:lang w:val="en-US" w:eastAsia="da-DK"/>
        </w:rPr>
        <w:t xml:space="preserve">in common. </w:t>
      </w:r>
      <w:r w:rsidR="000D7824">
        <w:rPr>
          <w:rFonts w:cstheme="minorHAnsi"/>
          <w:lang w:val="en-US" w:eastAsia="da-DK"/>
        </w:rPr>
        <w:t>We have confirmed that different laboratory uses different methodology</w:t>
      </w:r>
      <w:r w:rsidR="00C12A65">
        <w:rPr>
          <w:rFonts w:cstheme="minorHAnsi"/>
          <w:lang w:val="en-US" w:eastAsia="da-DK"/>
        </w:rPr>
        <w:t xml:space="preserve"> and standardizing would be difficult at this time.</w:t>
      </w:r>
      <w:r w:rsidR="00093D4D">
        <w:rPr>
          <w:rFonts w:cstheme="minorHAnsi"/>
          <w:lang w:val="en-US" w:eastAsia="da-DK"/>
        </w:rPr>
        <w:t xml:space="preserve"> Then, w</w:t>
      </w:r>
      <w:r w:rsidR="00C12A65">
        <w:rPr>
          <w:rFonts w:cstheme="minorHAnsi"/>
          <w:lang w:val="en-US" w:eastAsia="da-DK"/>
        </w:rPr>
        <w:t>e started discussing different approach:</w:t>
      </w:r>
    </w:p>
    <w:p w14:paraId="15DCADB4" w14:textId="3FBC8360" w:rsidR="00AE6F00" w:rsidRPr="00D70CC5" w:rsidRDefault="00C12A65" w:rsidP="00D70CC5">
      <w:pPr>
        <w:pStyle w:val="NormalWeb"/>
        <w:jc w:val="both"/>
        <w:rPr>
          <w:rFonts w:asciiTheme="minorHAnsi" w:hAnsiTheme="minorHAnsi" w:cstheme="minorHAnsi"/>
        </w:rPr>
      </w:pPr>
      <w:r w:rsidRPr="00D70CC5">
        <w:rPr>
          <w:rFonts w:asciiTheme="minorHAnsi" w:hAnsiTheme="minorHAnsi" w:cstheme="minorHAnsi"/>
          <w:lang w:val="en-US" w:eastAsia="da-DK"/>
        </w:rPr>
        <w:t xml:space="preserve">Marie- Hélène (UL) suggested a comparison of data amount the labs. She presented a report US Division of Water Resources </w:t>
      </w:r>
      <w:r w:rsidR="007922A9" w:rsidRPr="00D70CC5">
        <w:rPr>
          <w:rFonts w:asciiTheme="minorHAnsi" w:hAnsiTheme="minorHAnsi" w:cstheme="minorHAnsi"/>
          <w:lang w:val="en-US" w:eastAsia="da-DK"/>
        </w:rPr>
        <w:t>(</w:t>
      </w:r>
      <w:r w:rsidRPr="00D70CC5">
        <w:rPr>
          <w:rFonts w:asciiTheme="minorHAnsi" w:hAnsiTheme="minorHAnsi" w:cstheme="minorHAnsi"/>
          <w:lang w:val="en-US" w:eastAsia="da-DK"/>
        </w:rPr>
        <w:t>2016</w:t>
      </w:r>
      <w:r w:rsidR="007922A9" w:rsidRPr="00D70CC5">
        <w:rPr>
          <w:rFonts w:asciiTheme="minorHAnsi" w:hAnsiTheme="minorHAnsi" w:cstheme="minorHAnsi"/>
          <w:lang w:val="en-US" w:eastAsia="da-DK"/>
        </w:rPr>
        <w:t>)</w:t>
      </w:r>
      <w:r w:rsidRPr="00D70CC5">
        <w:rPr>
          <w:rFonts w:asciiTheme="minorHAnsi" w:hAnsiTheme="minorHAnsi" w:cstheme="minorHAnsi"/>
          <w:lang w:val="en-US" w:eastAsia="da-DK"/>
        </w:rPr>
        <w:t xml:space="preserve"> the chlorophyll </w:t>
      </w:r>
      <w:r w:rsidRPr="00D70CC5">
        <w:rPr>
          <w:rFonts w:asciiTheme="minorHAnsi" w:hAnsiTheme="minorHAnsi" w:cstheme="minorHAnsi"/>
          <w:i/>
          <w:iCs/>
          <w:lang w:val="en-US" w:eastAsia="da-DK"/>
        </w:rPr>
        <w:t>a</w:t>
      </w:r>
      <w:r w:rsidRPr="00D70CC5">
        <w:rPr>
          <w:rFonts w:asciiTheme="minorHAnsi" w:hAnsiTheme="minorHAnsi" w:cstheme="minorHAnsi"/>
          <w:lang w:val="en-US" w:eastAsia="da-DK"/>
        </w:rPr>
        <w:t xml:space="preserve"> round robin </w:t>
      </w:r>
      <w:r w:rsidR="00D70CC5" w:rsidRPr="00D70CC5">
        <w:rPr>
          <w:rFonts w:asciiTheme="minorHAnsi" w:hAnsiTheme="minorHAnsi" w:cstheme="minorHAnsi"/>
        </w:rPr>
        <w:t xml:space="preserve">indicated significant inconsistencies with the quality of the data </w:t>
      </w:r>
      <w:r w:rsidR="00D70CC5" w:rsidRPr="00D70CC5">
        <w:rPr>
          <w:rFonts w:asciiTheme="minorHAnsi" w:hAnsiTheme="minorHAnsi" w:cstheme="minorHAnsi"/>
          <w:lang w:val="en-US" w:eastAsia="da-DK"/>
        </w:rPr>
        <w:t>for</w:t>
      </w:r>
      <w:r w:rsidR="00AE6F00" w:rsidRPr="00D70CC5">
        <w:rPr>
          <w:rFonts w:asciiTheme="minorHAnsi" w:hAnsiTheme="minorHAnsi" w:cstheme="minorHAnsi"/>
          <w:lang w:val="en-US" w:eastAsia="da-DK"/>
        </w:rPr>
        <w:t xml:space="preserve"> chlorophyll </w:t>
      </w:r>
      <w:r w:rsidR="00D70CC5" w:rsidRPr="00D70CC5">
        <w:rPr>
          <w:rFonts w:asciiTheme="minorHAnsi" w:hAnsiTheme="minorHAnsi" w:cstheme="minorHAnsi"/>
          <w:i/>
          <w:iCs/>
          <w:lang w:val="en-US" w:eastAsia="da-DK"/>
        </w:rPr>
        <w:t>a</w:t>
      </w:r>
      <w:r w:rsidR="00D70CC5" w:rsidRPr="00D70CC5">
        <w:rPr>
          <w:rFonts w:asciiTheme="minorHAnsi" w:hAnsiTheme="minorHAnsi" w:cstheme="minorHAnsi"/>
          <w:lang w:val="en-US" w:eastAsia="da-DK"/>
        </w:rPr>
        <w:t xml:space="preserve"> </w:t>
      </w:r>
      <w:r w:rsidR="00AE6F00" w:rsidRPr="00D70CC5">
        <w:rPr>
          <w:rFonts w:asciiTheme="minorHAnsi" w:hAnsiTheme="minorHAnsi" w:cstheme="minorHAnsi"/>
          <w:lang w:val="en-US" w:eastAsia="da-DK"/>
        </w:rPr>
        <w:t>data. Her group uses chlorophyll data from Tuner instrument (fluorometer) as information only but not for publication.</w:t>
      </w:r>
    </w:p>
    <w:p w14:paraId="165F590A" w14:textId="34732EF7" w:rsidR="002010C5" w:rsidRDefault="00AE6F00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Anette (AU) suggested to use commercial proficient test exercises for the comparison, but cost </w:t>
      </w:r>
      <w:r w:rsidR="00DB16BC">
        <w:rPr>
          <w:rFonts w:cstheme="minorHAnsi"/>
          <w:lang w:val="en-US" w:eastAsia="da-DK"/>
        </w:rPr>
        <w:t>associate to a</w:t>
      </w:r>
      <w:r>
        <w:rPr>
          <w:rFonts w:cstheme="minorHAnsi"/>
          <w:lang w:val="en-US" w:eastAsia="da-DK"/>
        </w:rPr>
        <w:t xml:space="preserve"> participati</w:t>
      </w:r>
      <w:r w:rsidR="00DB16BC">
        <w:rPr>
          <w:rFonts w:cstheme="minorHAnsi"/>
          <w:lang w:val="en-US" w:eastAsia="da-DK"/>
        </w:rPr>
        <w:t>on</w:t>
      </w:r>
      <w:r>
        <w:rPr>
          <w:rFonts w:cstheme="minorHAnsi"/>
          <w:lang w:val="en-US" w:eastAsia="da-DK"/>
        </w:rPr>
        <w:t xml:space="preserve"> in these </w:t>
      </w:r>
      <w:r w:rsidR="00DB16BC">
        <w:rPr>
          <w:rFonts w:cstheme="minorHAnsi"/>
          <w:lang w:val="en-US" w:eastAsia="da-DK"/>
        </w:rPr>
        <w:t xml:space="preserve">type of </w:t>
      </w:r>
      <w:r>
        <w:rPr>
          <w:rFonts w:cstheme="minorHAnsi"/>
          <w:lang w:val="en-US" w:eastAsia="da-DK"/>
        </w:rPr>
        <w:t>tests were discussed.</w:t>
      </w:r>
    </w:p>
    <w:p w14:paraId="6031A406" w14:textId="77777777" w:rsidR="00C12A65" w:rsidRDefault="00C12A65" w:rsidP="00B92C04">
      <w:pPr>
        <w:jc w:val="both"/>
        <w:rPr>
          <w:rFonts w:cstheme="minorHAnsi"/>
          <w:lang w:val="en-US" w:eastAsia="da-DK"/>
        </w:rPr>
      </w:pPr>
    </w:p>
    <w:p w14:paraId="5BEFBB20" w14:textId="2B4423A2" w:rsidR="0098040D" w:rsidRDefault="00B423DD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It was decided to do our network proficient test exercises. Sampling </w:t>
      </w:r>
      <w:r w:rsidR="009E0990">
        <w:rPr>
          <w:rFonts w:cstheme="minorHAnsi"/>
          <w:lang w:val="en-US" w:eastAsia="da-DK"/>
        </w:rPr>
        <w:t xml:space="preserve">methodology </w:t>
      </w:r>
      <w:r>
        <w:rPr>
          <w:rFonts w:cstheme="minorHAnsi"/>
          <w:lang w:val="en-US" w:eastAsia="da-DK"/>
        </w:rPr>
        <w:t>and shipping cost needs to be discussed.</w:t>
      </w:r>
    </w:p>
    <w:p w14:paraId="6D9C360A" w14:textId="4583E2C5" w:rsidR="00B423DD" w:rsidRDefault="00B423DD" w:rsidP="00B92C04">
      <w:pPr>
        <w:jc w:val="both"/>
        <w:rPr>
          <w:rFonts w:cstheme="minorHAnsi"/>
          <w:lang w:val="en-US" w:eastAsia="da-DK"/>
        </w:rPr>
      </w:pPr>
    </w:p>
    <w:p w14:paraId="6F9F7150" w14:textId="1280A6AD" w:rsidR="00B423DD" w:rsidRDefault="00B423DD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Marie-</w:t>
      </w:r>
      <w:r w:rsidRPr="00B8175D">
        <w:rPr>
          <w:rFonts w:cstheme="minorHAnsi"/>
          <w:lang w:val="en-US" w:eastAsia="da-DK"/>
        </w:rPr>
        <w:t xml:space="preserve"> </w:t>
      </w:r>
      <w:r>
        <w:rPr>
          <w:rFonts w:cstheme="minorHAnsi"/>
          <w:lang w:val="en-US" w:eastAsia="da-DK"/>
        </w:rPr>
        <w:t>Hélène (UL) suggested to sample from Hudson Bay area.</w:t>
      </w:r>
    </w:p>
    <w:p w14:paraId="6C86FB95" w14:textId="116E80F0" w:rsidR="00B423DD" w:rsidRDefault="00B423DD" w:rsidP="00B92C04">
      <w:pPr>
        <w:jc w:val="both"/>
        <w:rPr>
          <w:rFonts w:cstheme="minorHAnsi"/>
          <w:lang w:val="en-US" w:eastAsia="da-DK"/>
        </w:rPr>
      </w:pPr>
    </w:p>
    <w:p w14:paraId="575529C3" w14:textId="48DB9DE2" w:rsidR="00B423DD" w:rsidRDefault="00B423DD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Marcos (UM) will discuss with CJ the possibility </w:t>
      </w:r>
      <w:r w:rsidR="0016571D">
        <w:rPr>
          <w:rFonts w:cstheme="minorHAnsi"/>
          <w:lang w:val="en-US" w:eastAsia="da-DK"/>
        </w:rPr>
        <w:t>for</w:t>
      </w:r>
      <w:r>
        <w:rPr>
          <w:rFonts w:cstheme="minorHAnsi"/>
          <w:lang w:val="en-US" w:eastAsia="da-DK"/>
        </w:rPr>
        <w:t xml:space="preserve"> sampling at Hudson Bay area</w:t>
      </w:r>
      <w:r w:rsidR="009E0990">
        <w:rPr>
          <w:rFonts w:cstheme="minorHAnsi"/>
          <w:lang w:val="en-US" w:eastAsia="da-DK"/>
        </w:rPr>
        <w:t>.</w:t>
      </w:r>
    </w:p>
    <w:p w14:paraId="4D66F1B1" w14:textId="77777777" w:rsidR="009E0990" w:rsidRDefault="009E0990" w:rsidP="00B92C04">
      <w:pPr>
        <w:jc w:val="both"/>
        <w:rPr>
          <w:rFonts w:cstheme="minorHAnsi"/>
          <w:lang w:val="en-US" w:eastAsia="da-DK"/>
        </w:rPr>
      </w:pPr>
    </w:p>
    <w:p w14:paraId="799BCEF7" w14:textId="3768E415" w:rsidR="009E0990" w:rsidRDefault="009E0990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The lab team intends to present information about the network proficient test exercises in General meeting in Norway 2022.</w:t>
      </w:r>
    </w:p>
    <w:p w14:paraId="40B6102F" w14:textId="77777777" w:rsidR="00B423DD" w:rsidRDefault="00B423DD" w:rsidP="00B92C04">
      <w:pPr>
        <w:jc w:val="both"/>
        <w:rPr>
          <w:rFonts w:cstheme="minorHAnsi"/>
          <w:lang w:val="en-US" w:eastAsia="da-DK"/>
        </w:rPr>
      </w:pPr>
    </w:p>
    <w:p w14:paraId="29D5043C" w14:textId="6C1038E7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4563DE38" w14:textId="2C5B12D5" w:rsidR="00B8175D" w:rsidRDefault="007373D8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The members will have a summer break until September 8</w:t>
      </w:r>
      <w:r w:rsidRPr="007373D8">
        <w:rPr>
          <w:rFonts w:cstheme="minorHAnsi"/>
          <w:vertAlign w:val="superscript"/>
          <w:lang w:val="en-US" w:eastAsia="da-DK"/>
        </w:rPr>
        <w:t>th</w:t>
      </w:r>
      <w:r>
        <w:rPr>
          <w:rFonts w:cstheme="minorHAnsi"/>
          <w:lang w:val="en-US" w:eastAsia="da-DK"/>
        </w:rPr>
        <w:t>.</w:t>
      </w:r>
    </w:p>
    <w:p w14:paraId="4D7C14A3" w14:textId="2C307CF8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5B370212" w14:textId="68574D6B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7841FCC0" w14:textId="168A4DC2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52D5D6A1" w14:textId="77777777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7F43CA7B" w14:textId="08889801" w:rsidR="00B8175D" w:rsidRDefault="00565B59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Please use Skype link </w:t>
      </w:r>
      <w:hyperlink r:id="rId6" w:history="1">
        <w:r w:rsidRPr="000A1180">
          <w:rPr>
            <w:rStyle w:val="Hyperlink"/>
            <w:rFonts w:cstheme="minorHAnsi"/>
            <w:lang w:val="en-US" w:eastAsia="da-DK"/>
          </w:rPr>
          <w:t>https://join.skype.com/uKv5ArcoaxDw</w:t>
        </w:r>
      </w:hyperlink>
      <w:r>
        <w:rPr>
          <w:rFonts w:cstheme="minorHAnsi"/>
          <w:lang w:val="en-US" w:eastAsia="da-DK"/>
        </w:rPr>
        <w:t xml:space="preserve"> for the meetings</w:t>
      </w:r>
    </w:p>
    <w:p w14:paraId="059442E8" w14:textId="23D784DE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1E10F02C" w14:textId="77777777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4F16459E" w14:textId="4BC61304" w:rsidR="008B285E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M</w:t>
      </w:r>
      <w:r w:rsidR="008B285E">
        <w:rPr>
          <w:rFonts w:cstheme="minorHAnsi"/>
          <w:lang w:val="en-US" w:eastAsia="da-DK"/>
        </w:rPr>
        <w:t>eeting</w:t>
      </w:r>
      <w:r>
        <w:rPr>
          <w:rFonts w:cstheme="minorHAnsi"/>
          <w:lang w:val="en-US" w:eastAsia="da-DK"/>
        </w:rPr>
        <w:t xml:space="preserve"> for 2021 will follow these dates at 15h00 CET</w:t>
      </w:r>
      <w:r w:rsidR="008B285E">
        <w:rPr>
          <w:rFonts w:cstheme="minorHAnsi"/>
          <w:lang w:val="en-US" w:eastAsia="da-DK"/>
        </w:rPr>
        <w:t xml:space="preserve">: </w:t>
      </w:r>
    </w:p>
    <w:p w14:paraId="08D45DE4" w14:textId="7477D0C1" w:rsidR="002010C5" w:rsidRPr="007373D8" w:rsidRDefault="002010C5" w:rsidP="00341F24">
      <w:pPr>
        <w:jc w:val="both"/>
        <w:rPr>
          <w:rFonts w:cstheme="minorHAnsi"/>
          <w:strike/>
          <w:lang w:val="en-US" w:eastAsia="da-DK"/>
        </w:rPr>
      </w:pPr>
      <w:r w:rsidRPr="007373D8">
        <w:rPr>
          <w:rFonts w:cstheme="minorHAnsi"/>
          <w:strike/>
          <w:lang w:val="en-US" w:eastAsia="da-DK"/>
        </w:rPr>
        <w:t>June 9</w:t>
      </w:r>
    </w:p>
    <w:p w14:paraId="52CAB0EE" w14:textId="0AA53122" w:rsidR="002010C5" w:rsidRPr="007373D8" w:rsidRDefault="002010C5" w:rsidP="00341F24">
      <w:pPr>
        <w:jc w:val="both"/>
        <w:rPr>
          <w:rFonts w:cstheme="minorHAnsi"/>
          <w:strike/>
          <w:lang w:val="en-US" w:eastAsia="da-DK"/>
        </w:rPr>
      </w:pPr>
      <w:r w:rsidRPr="007373D8">
        <w:rPr>
          <w:rFonts w:cstheme="minorHAnsi"/>
          <w:strike/>
          <w:lang w:val="en-US" w:eastAsia="da-DK"/>
        </w:rPr>
        <w:t>July 14</w:t>
      </w:r>
    </w:p>
    <w:p w14:paraId="0EBD6F85" w14:textId="6CE29744" w:rsidR="002010C5" w:rsidRPr="007373D8" w:rsidRDefault="002010C5" w:rsidP="00341F24">
      <w:pPr>
        <w:jc w:val="both"/>
        <w:rPr>
          <w:rFonts w:cstheme="minorHAnsi"/>
          <w:strike/>
          <w:lang w:val="en-US" w:eastAsia="da-DK"/>
        </w:rPr>
      </w:pPr>
      <w:r w:rsidRPr="007373D8">
        <w:rPr>
          <w:rFonts w:cstheme="minorHAnsi"/>
          <w:strike/>
          <w:lang w:val="en-US" w:eastAsia="da-DK"/>
        </w:rPr>
        <w:t>August 11</w:t>
      </w:r>
    </w:p>
    <w:p w14:paraId="4563A0DB" w14:textId="00198458" w:rsidR="002010C5" w:rsidRDefault="002010C5" w:rsidP="002010C5">
      <w:pPr>
        <w:tabs>
          <w:tab w:val="left" w:pos="1760"/>
        </w:tabs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September 8</w:t>
      </w:r>
    </w:p>
    <w:p w14:paraId="0EC2C897" w14:textId="1AF9B1C4" w:rsidR="002010C5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October 13</w:t>
      </w:r>
    </w:p>
    <w:p w14:paraId="12522448" w14:textId="6DC4856E" w:rsidR="002010C5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November 10</w:t>
      </w:r>
    </w:p>
    <w:p w14:paraId="3830073F" w14:textId="41B15DEC" w:rsidR="002010C5" w:rsidRPr="00F23869" w:rsidRDefault="002010C5" w:rsidP="00341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 w:eastAsia="da-DK"/>
        </w:rPr>
        <w:t>December 8</w:t>
      </w:r>
    </w:p>
    <w:sectPr w:rsidR="002010C5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63313"/>
    <w:rsid w:val="00093D4D"/>
    <w:rsid w:val="000D7824"/>
    <w:rsid w:val="0012598D"/>
    <w:rsid w:val="001367ED"/>
    <w:rsid w:val="0016571D"/>
    <w:rsid w:val="002010C5"/>
    <w:rsid w:val="00341F24"/>
    <w:rsid w:val="00346D2D"/>
    <w:rsid w:val="00352635"/>
    <w:rsid w:val="0038645C"/>
    <w:rsid w:val="00396267"/>
    <w:rsid w:val="004C6F88"/>
    <w:rsid w:val="00565B59"/>
    <w:rsid w:val="00593923"/>
    <w:rsid w:val="005B5FF9"/>
    <w:rsid w:val="00641A3C"/>
    <w:rsid w:val="00650E88"/>
    <w:rsid w:val="006601E5"/>
    <w:rsid w:val="006B3A8E"/>
    <w:rsid w:val="006E45F7"/>
    <w:rsid w:val="007373D8"/>
    <w:rsid w:val="007922A9"/>
    <w:rsid w:val="007B1B08"/>
    <w:rsid w:val="008B285E"/>
    <w:rsid w:val="008B6912"/>
    <w:rsid w:val="008F5A55"/>
    <w:rsid w:val="0098040D"/>
    <w:rsid w:val="00984050"/>
    <w:rsid w:val="009E0990"/>
    <w:rsid w:val="009F6376"/>
    <w:rsid w:val="00A0384A"/>
    <w:rsid w:val="00A147C9"/>
    <w:rsid w:val="00A2695E"/>
    <w:rsid w:val="00A960A0"/>
    <w:rsid w:val="00AB0F86"/>
    <w:rsid w:val="00AD10C7"/>
    <w:rsid w:val="00AE6F00"/>
    <w:rsid w:val="00B0048F"/>
    <w:rsid w:val="00B423DD"/>
    <w:rsid w:val="00B52489"/>
    <w:rsid w:val="00B8175D"/>
    <w:rsid w:val="00B86968"/>
    <w:rsid w:val="00B92C04"/>
    <w:rsid w:val="00BE55C8"/>
    <w:rsid w:val="00C12A65"/>
    <w:rsid w:val="00C55113"/>
    <w:rsid w:val="00C7432F"/>
    <w:rsid w:val="00CA0209"/>
    <w:rsid w:val="00CD4CD4"/>
    <w:rsid w:val="00D5258A"/>
    <w:rsid w:val="00D70CC5"/>
    <w:rsid w:val="00DB16BC"/>
    <w:rsid w:val="00E142DE"/>
    <w:rsid w:val="00EC18B7"/>
    <w:rsid w:val="00F2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0C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uKv5ArcoaxD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11</cp:revision>
  <dcterms:created xsi:type="dcterms:W3CDTF">2021-06-09T16:28:00Z</dcterms:created>
  <dcterms:modified xsi:type="dcterms:W3CDTF">2021-06-14T17:52:00Z</dcterms:modified>
</cp:coreProperties>
</file>